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B9F7" w14:textId="77777777" w:rsidR="008A23D6" w:rsidRPr="008A23D6" w:rsidRDefault="008A23D6" w:rsidP="008A23D6">
      <w:pPr>
        <w:pStyle w:val="BodyText"/>
        <w:ind w:left="0"/>
        <w:rPr>
          <w:rFonts w:ascii="Montserrat" w:hAnsi="Montserrat"/>
          <w:sz w:val="24"/>
          <w:szCs w:val="24"/>
        </w:rPr>
      </w:pPr>
    </w:p>
    <w:p w14:paraId="6323EBFB" w14:textId="77777777" w:rsidR="008A23D6" w:rsidRPr="008A23D6" w:rsidRDefault="008A23D6" w:rsidP="008A23D6">
      <w:pPr>
        <w:pStyle w:val="BodyText"/>
        <w:spacing w:before="8"/>
        <w:ind w:left="0"/>
        <w:rPr>
          <w:rFonts w:ascii="Montserrat" w:hAnsi="Montserrat"/>
          <w:sz w:val="24"/>
          <w:szCs w:val="24"/>
        </w:rPr>
      </w:pPr>
    </w:p>
    <w:p w14:paraId="7420DF50" w14:textId="35569BA0" w:rsidR="008A23D6" w:rsidRPr="008A23D6" w:rsidRDefault="008A23D6" w:rsidP="008A23D6">
      <w:pPr>
        <w:pStyle w:val="Heading1"/>
        <w:spacing w:before="94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  <w:u w:val="thick"/>
        </w:rPr>
        <w:t>Job</w:t>
      </w:r>
      <w:r w:rsidRPr="008A23D6">
        <w:rPr>
          <w:rFonts w:ascii="Montserrat" w:hAnsi="Montserrat"/>
          <w:spacing w:val="-2"/>
          <w:sz w:val="24"/>
          <w:szCs w:val="24"/>
          <w:u w:val="thick"/>
        </w:rPr>
        <w:t xml:space="preserve"> </w:t>
      </w:r>
      <w:r w:rsidRPr="008A23D6">
        <w:rPr>
          <w:rFonts w:ascii="Montserrat" w:hAnsi="Montserrat"/>
          <w:sz w:val="24"/>
          <w:szCs w:val="24"/>
          <w:u w:val="thick"/>
        </w:rPr>
        <w:t>Title:</w:t>
      </w:r>
      <w:r w:rsidRPr="008A23D6">
        <w:rPr>
          <w:rFonts w:ascii="Montserrat" w:hAnsi="Montserrat"/>
          <w:spacing w:val="2"/>
          <w:sz w:val="24"/>
          <w:szCs w:val="24"/>
          <w:u w:val="thick"/>
        </w:rPr>
        <w:t xml:space="preserve"> </w:t>
      </w:r>
      <w:r w:rsidRPr="008A23D6">
        <w:rPr>
          <w:rFonts w:ascii="Montserrat" w:hAnsi="Montserrat"/>
          <w:sz w:val="24"/>
          <w:szCs w:val="24"/>
          <w:u w:val="thick"/>
        </w:rPr>
        <w:t>Marketing Intern</w:t>
      </w:r>
      <w:r w:rsidRPr="008A23D6">
        <w:rPr>
          <w:rFonts w:ascii="Montserrat" w:hAnsi="Montserrat"/>
          <w:sz w:val="24"/>
          <w:szCs w:val="24"/>
          <w:u w:val="thick"/>
        </w:rPr>
        <w:t xml:space="preserve"> – OTC &amp; Pharmaceuticals,</w:t>
      </w:r>
    </w:p>
    <w:p w14:paraId="2C23E5D1" w14:textId="77777777" w:rsidR="008A23D6" w:rsidRPr="008A23D6" w:rsidRDefault="008A23D6" w:rsidP="008A23D6">
      <w:pPr>
        <w:pStyle w:val="BodyText"/>
        <w:spacing w:before="9"/>
        <w:ind w:left="0"/>
        <w:rPr>
          <w:rFonts w:ascii="Montserrat" w:hAnsi="Montserrat"/>
          <w:b/>
          <w:sz w:val="24"/>
          <w:szCs w:val="24"/>
        </w:rPr>
      </w:pPr>
    </w:p>
    <w:p w14:paraId="7834502C" w14:textId="77777777" w:rsidR="008A23D6" w:rsidRPr="008A23D6" w:rsidRDefault="008A23D6" w:rsidP="008A23D6">
      <w:pPr>
        <w:rPr>
          <w:rFonts w:ascii="Montserrat" w:eastAsia="Aptos" w:hAnsi="Montserrat" w:cs="Aptos"/>
          <w:sz w:val="24"/>
          <w:szCs w:val="24"/>
        </w:rPr>
      </w:pPr>
      <w:r w:rsidRPr="008A23D6">
        <w:rPr>
          <w:rFonts w:ascii="Montserrat" w:hAnsi="Montserrat"/>
          <w:bCs/>
          <w:sz w:val="24"/>
          <w:szCs w:val="24"/>
        </w:rPr>
        <w:t>Provectis Healthcare AG is a Swiss Pharmaceutical Company</w:t>
      </w:r>
      <w:r w:rsidRPr="008A23D6">
        <w:rPr>
          <w:rFonts w:ascii="Montserrat" w:hAnsi="Montserrat"/>
          <w:b/>
          <w:sz w:val="24"/>
          <w:szCs w:val="24"/>
        </w:rPr>
        <w:t xml:space="preserve"> </w:t>
      </w:r>
      <w:r w:rsidRPr="008A23D6">
        <w:rPr>
          <w:rFonts w:ascii="Montserrat" w:hAnsi="Montserrat"/>
          <w:sz w:val="24"/>
          <w:szCs w:val="24"/>
        </w:rPr>
        <w:t>head quartered in Basel,</w:t>
      </w:r>
      <w:r w:rsidRPr="008A23D6">
        <w:rPr>
          <w:rFonts w:ascii="Montserrat" w:hAnsi="Montserrat"/>
          <w:spacing w:val="1"/>
          <w:sz w:val="24"/>
          <w:szCs w:val="24"/>
        </w:rPr>
        <w:t xml:space="preserve"> </w:t>
      </w:r>
      <w:r w:rsidRPr="008A23D6">
        <w:rPr>
          <w:rFonts w:ascii="Montserrat" w:hAnsi="Montserrat"/>
          <w:sz w:val="24"/>
          <w:szCs w:val="24"/>
        </w:rPr>
        <w:t xml:space="preserve">Switzerland with presence in Europe, Asia and Middle East. </w:t>
      </w:r>
      <w:r w:rsidRPr="008A23D6">
        <w:rPr>
          <w:rFonts w:ascii="Montserrat" w:eastAsia="Aptos" w:hAnsi="Montserrat" w:cs="Aptos"/>
          <w:sz w:val="24"/>
          <w:szCs w:val="24"/>
          <w:lang w:val="en-IN"/>
        </w:rPr>
        <w:t xml:space="preserve">At Provectis Healthcare AG we are dedicated to improving the health and well-being of all people and specifically Oncology patients with our </w:t>
      </w:r>
      <w:r w:rsidRPr="008A23D6">
        <w:rPr>
          <w:rFonts w:ascii="Montserrat" w:eastAsia="Aptos" w:hAnsi="Montserrat" w:cs="Aptos"/>
          <w:color w:val="000000" w:themeColor="text1"/>
          <w:sz w:val="24"/>
          <w:szCs w:val="24"/>
          <w:lang w:val="en-IN"/>
        </w:rPr>
        <w:t xml:space="preserve">innovative portfolio across various categories, such as </w:t>
      </w:r>
      <w:proofErr w:type="spellStart"/>
      <w:r w:rsidRPr="008A23D6">
        <w:rPr>
          <w:rFonts w:ascii="Montserrat" w:eastAsia="Aptos" w:hAnsi="Montserrat" w:cs="Aptos"/>
          <w:color w:val="000000" w:themeColor="text1"/>
          <w:sz w:val="24"/>
          <w:szCs w:val="24"/>
          <w:lang w:val="en-IN"/>
        </w:rPr>
        <w:t>Dermaceuticals</w:t>
      </w:r>
      <w:proofErr w:type="spellEnd"/>
      <w:r w:rsidRPr="008A23D6">
        <w:rPr>
          <w:rFonts w:ascii="Montserrat" w:eastAsia="Aptos" w:hAnsi="Montserrat" w:cs="Aptos"/>
          <w:color w:val="000000" w:themeColor="text1"/>
          <w:sz w:val="24"/>
          <w:szCs w:val="24"/>
          <w:lang w:val="en-IN"/>
        </w:rPr>
        <w:t xml:space="preserve">, Nutraceuticals, Pharmaceuticals and Aesthetic Injectables. </w:t>
      </w:r>
      <w:r w:rsidRPr="008A23D6">
        <w:rPr>
          <w:rFonts w:ascii="Montserrat" w:eastAsia="Aptos" w:hAnsi="Montserrat" w:cs="Aptos"/>
          <w:sz w:val="24"/>
          <w:szCs w:val="24"/>
          <w:lang w:val="en-IN"/>
        </w:rPr>
        <w:t>It is our passion that transforms every job into meaningful action. Our team is growing and for this we need bright minds with creativity and flexibility.</w:t>
      </w:r>
      <w:r w:rsidRPr="008A23D6">
        <w:rPr>
          <w:rFonts w:ascii="Montserrat" w:hAnsi="Montserrat"/>
          <w:sz w:val="24"/>
          <w:szCs w:val="24"/>
        </w:rPr>
        <w:t xml:space="preserve"> </w:t>
      </w:r>
    </w:p>
    <w:p w14:paraId="09F4B29B" w14:textId="77777777" w:rsidR="008A23D6" w:rsidRPr="008A23D6" w:rsidRDefault="008A23D6" w:rsidP="008A23D6">
      <w:pPr>
        <w:pStyle w:val="Heading1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Job</w:t>
      </w:r>
      <w:r w:rsidRPr="008A23D6">
        <w:rPr>
          <w:rFonts w:ascii="Montserrat" w:hAnsi="Montserrat"/>
          <w:spacing w:val="-3"/>
          <w:sz w:val="24"/>
          <w:szCs w:val="24"/>
        </w:rPr>
        <w:t xml:space="preserve"> </w:t>
      </w:r>
      <w:r w:rsidRPr="008A23D6">
        <w:rPr>
          <w:rFonts w:ascii="Montserrat" w:hAnsi="Montserrat"/>
          <w:sz w:val="24"/>
          <w:szCs w:val="24"/>
        </w:rPr>
        <w:t>Description:</w:t>
      </w:r>
      <w:r w:rsidRPr="008A23D6">
        <w:rPr>
          <w:rFonts w:ascii="Montserrat" w:hAnsi="Montserrat"/>
          <w:spacing w:val="-2"/>
          <w:sz w:val="24"/>
          <w:szCs w:val="24"/>
        </w:rPr>
        <w:t xml:space="preserve"> </w:t>
      </w:r>
    </w:p>
    <w:p w14:paraId="0B749949" w14:textId="77777777" w:rsidR="008A23D6" w:rsidRPr="008A23D6" w:rsidRDefault="008A23D6" w:rsidP="008A23D6">
      <w:pPr>
        <w:pStyle w:val="BodyText"/>
        <w:ind w:left="0"/>
        <w:rPr>
          <w:rFonts w:ascii="Montserrat" w:hAnsi="Montserrat"/>
          <w:b/>
          <w:sz w:val="24"/>
          <w:szCs w:val="24"/>
        </w:rPr>
      </w:pPr>
    </w:p>
    <w:p w14:paraId="65F9E7E6" w14:textId="61BB8DE8" w:rsidR="008A23D6" w:rsidRPr="008A23D6" w:rsidRDefault="008A23D6" w:rsidP="008A23D6">
      <w:pPr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 xml:space="preserve">The Marketing Intern to support our marketing team in product development and execution of digital &amp; other marketing activities for innovative products across various categories supporting oncology patients during their treatment, such as </w:t>
      </w:r>
      <w:proofErr w:type="spellStart"/>
      <w:r w:rsidRPr="008A23D6">
        <w:rPr>
          <w:rFonts w:ascii="Montserrat" w:hAnsi="Montserrat"/>
          <w:sz w:val="24"/>
          <w:szCs w:val="24"/>
        </w:rPr>
        <w:t>Dermaceuticals</w:t>
      </w:r>
      <w:proofErr w:type="spellEnd"/>
      <w:r w:rsidRPr="008A23D6">
        <w:rPr>
          <w:rFonts w:ascii="Montserrat" w:hAnsi="Montserrat"/>
          <w:sz w:val="24"/>
          <w:szCs w:val="24"/>
        </w:rPr>
        <w:t xml:space="preserve">, Nutraceuticals, Pharmaceuticals and Injectables. This role provides an excellent opportunity for hands-on experience in product development, marketing strategies, campaign execution, and market research and business development within the </w:t>
      </w:r>
      <w:r w:rsidRPr="008A23D6">
        <w:rPr>
          <w:rFonts w:ascii="Montserrat" w:hAnsi="Montserrat"/>
          <w:sz w:val="24"/>
          <w:szCs w:val="24"/>
        </w:rPr>
        <w:t>pharmaceutical</w:t>
      </w:r>
      <w:r w:rsidRPr="008A23D6">
        <w:rPr>
          <w:rFonts w:ascii="Montserrat" w:hAnsi="Montserrat"/>
          <w:sz w:val="24"/>
          <w:szCs w:val="24"/>
        </w:rPr>
        <w:t xml:space="preserve"> landscape (OTC &amp; HCP).</w:t>
      </w:r>
    </w:p>
    <w:p w14:paraId="31E66481" w14:textId="77777777" w:rsidR="008A23D6" w:rsidRPr="008A23D6" w:rsidRDefault="008A23D6" w:rsidP="008A23D6">
      <w:pPr>
        <w:pStyle w:val="BodyText"/>
        <w:spacing w:before="10"/>
        <w:ind w:left="0"/>
        <w:rPr>
          <w:rFonts w:ascii="Montserrat" w:hAnsi="Montserrat"/>
          <w:sz w:val="24"/>
          <w:szCs w:val="24"/>
        </w:rPr>
      </w:pPr>
    </w:p>
    <w:p w14:paraId="6EAA7E94" w14:textId="77777777" w:rsidR="008A23D6" w:rsidRPr="008A23D6" w:rsidRDefault="008A23D6" w:rsidP="008A23D6">
      <w:pPr>
        <w:pStyle w:val="Heading1"/>
        <w:spacing w:before="1"/>
        <w:ind w:right="4071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Key Responsibilities:</w:t>
      </w:r>
    </w:p>
    <w:p w14:paraId="7C580DAA" w14:textId="77777777" w:rsidR="008A23D6" w:rsidRPr="008A23D6" w:rsidRDefault="008A23D6" w:rsidP="008A23D6">
      <w:pPr>
        <w:widowControl/>
        <w:numPr>
          <w:ilvl w:val="0"/>
          <w:numId w:val="10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 xml:space="preserve">Support the creation and implementation of marketing campaigns tailored to different product categories, including </w:t>
      </w:r>
      <w:proofErr w:type="spellStart"/>
      <w:r w:rsidRPr="008A23D6">
        <w:rPr>
          <w:rFonts w:ascii="Montserrat" w:hAnsi="Montserrat"/>
          <w:sz w:val="24"/>
          <w:szCs w:val="24"/>
        </w:rPr>
        <w:t>Dermaceuticals</w:t>
      </w:r>
      <w:proofErr w:type="spellEnd"/>
      <w:r w:rsidRPr="008A23D6">
        <w:rPr>
          <w:rFonts w:ascii="Montserrat" w:hAnsi="Montserrat"/>
          <w:sz w:val="24"/>
          <w:szCs w:val="24"/>
        </w:rPr>
        <w:t>, Nutraceuticals, Pharmaceuticals and Injectables.</w:t>
      </w:r>
    </w:p>
    <w:p w14:paraId="59112B2B" w14:textId="77777777" w:rsidR="008A23D6" w:rsidRPr="008A23D6" w:rsidRDefault="008A23D6" w:rsidP="008A23D6">
      <w:pPr>
        <w:widowControl/>
        <w:numPr>
          <w:ilvl w:val="0"/>
          <w:numId w:val="10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Help develop marketing materials, website updates, Google ads, social media posts, Amazon brand content and promotional content that align with campaign &amp; business objectives.</w:t>
      </w:r>
    </w:p>
    <w:p w14:paraId="02B1FD7F" w14:textId="77777777" w:rsidR="008A23D6" w:rsidRPr="008A23D6" w:rsidRDefault="008A23D6" w:rsidP="008A23D6">
      <w:pPr>
        <w:widowControl/>
        <w:numPr>
          <w:ilvl w:val="0"/>
          <w:numId w:val="10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To assist the team in business case preparation by conducting comprehensive market research and providing insights on industry trends and competitive dynamics.</w:t>
      </w:r>
    </w:p>
    <w:p w14:paraId="0156A1B2" w14:textId="77777777" w:rsidR="008A23D6" w:rsidRPr="008A23D6" w:rsidRDefault="008A23D6" w:rsidP="008A23D6">
      <w:pPr>
        <w:widowControl/>
        <w:numPr>
          <w:ilvl w:val="0"/>
          <w:numId w:val="11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 xml:space="preserve">Perform market research to gather insights on industry trends, consumer </w:t>
      </w:r>
      <w:proofErr w:type="spellStart"/>
      <w:r w:rsidRPr="008A23D6">
        <w:rPr>
          <w:rFonts w:ascii="Montserrat" w:hAnsi="Montserrat"/>
          <w:sz w:val="24"/>
          <w:szCs w:val="24"/>
        </w:rPr>
        <w:t>behaviour</w:t>
      </w:r>
      <w:proofErr w:type="spellEnd"/>
      <w:r w:rsidRPr="008A23D6">
        <w:rPr>
          <w:rFonts w:ascii="Montserrat" w:hAnsi="Montserrat"/>
          <w:sz w:val="24"/>
          <w:szCs w:val="24"/>
        </w:rPr>
        <w:t>, and competitive landscape relevant to the different product categories.</w:t>
      </w:r>
    </w:p>
    <w:p w14:paraId="7385D1C0" w14:textId="77777777" w:rsidR="008A23D6" w:rsidRPr="008A23D6" w:rsidRDefault="008A23D6" w:rsidP="008A23D6">
      <w:pPr>
        <w:widowControl/>
        <w:numPr>
          <w:ilvl w:val="0"/>
          <w:numId w:val="11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Assist in analyzing research data and generating reports to support marketing strategies and decision-making.</w:t>
      </w:r>
    </w:p>
    <w:p w14:paraId="6FCCAA67" w14:textId="77777777" w:rsidR="008A23D6" w:rsidRPr="008A23D6" w:rsidRDefault="008A23D6" w:rsidP="008A23D6">
      <w:pPr>
        <w:widowControl/>
        <w:numPr>
          <w:ilvl w:val="0"/>
          <w:numId w:val="12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Help plan and coordinate marketing events such as product launches, webinars, congresses, and KOL events.</w:t>
      </w:r>
    </w:p>
    <w:p w14:paraId="19B22197" w14:textId="77777777" w:rsidR="008A23D6" w:rsidRPr="008A23D6" w:rsidRDefault="008A23D6" w:rsidP="008A23D6">
      <w:pPr>
        <w:widowControl/>
        <w:numPr>
          <w:ilvl w:val="0"/>
          <w:numId w:val="13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Help maintain accurate records of marketing activities, including campaign schedules, budgets, and performance metrics.</w:t>
      </w:r>
    </w:p>
    <w:p w14:paraId="61BF4E2F" w14:textId="77777777" w:rsidR="008A23D6" w:rsidRPr="008A23D6" w:rsidRDefault="008A23D6" w:rsidP="008A23D6">
      <w:pPr>
        <w:widowControl/>
        <w:numPr>
          <w:ilvl w:val="0"/>
          <w:numId w:val="14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Work closely with the marketing team, product managers, and other departments to ensure alignment and support for product launches.</w:t>
      </w:r>
    </w:p>
    <w:p w14:paraId="032740FD" w14:textId="77777777" w:rsidR="008A23D6" w:rsidRPr="008A23D6" w:rsidRDefault="008A23D6" w:rsidP="008A23D6">
      <w:pPr>
        <w:widowControl/>
        <w:numPr>
          <w:ilvl w:val="0"/>
          <w:numId w:val="14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lastRenderedPageBreak/>
        <w:t xml:space="preserve"> Participate in team meetings and contribute ideas for marketing strategies and campaign improvements.</w:t>
      </w:r>
    </w:p>
    <w:p w14:paraId="13F4CA35" w14:textId="77777777" w:rsidR="008A23D6" w:rsidRPr="008A23D6" w:rsidRDefault="008A23D6" w:rsidP="008A23D6">
      <w:pPr>
        <w:widowControl/>
        <w:numPr>
          <w:ilvl w:val="0"/>
          <w:numId w:val="15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Engage in learning opportunities and receive mentorship from experienced marketing professionals to enhance skills and knowledge.</w:t>
      </w:r>
    </w:p>
    <w:p w14:paraId="30FE11BF" w14:textId="77777777" w:rsidR="008A23D6" w:rsidRPr="008A23D6" w:rsidRDefault="008A23D6" w:rsidP="008A23D6">
      <w:pPr>
        <w:widowControl/>
        <w:numPr>
          <w:ilvl w:val="0"/>
          <w:numId w:val="15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 xml:space="preserve">Support for the setting </w:t>
      </w:r>
      <w:proofErr w:type="gramStart"/>
      <w:r w:rsidRPr="008A23D6">
        <w:rPr>
          <w:rFonts w:ascii="Montserrat" w:hAnsi="Montserrat"/>
          <w:sz w:val="24"/>
          <w:szCs w:val="24"/>
        </w:rPr>
        <w:t>up</w:t>
      </w:r>
      <w:proofErr w:type="gramEnd"/>
      <w:r w:rsidRPr="008A23D6">
        <w:rPr>
          <w:rFonts w:ascii="Montserrat" w:hAnsi="Montserrat"/>
          <w:sz w:val="24"/>
          <w:szCs w:val="24"/>
        </w:rPr>
        <w:t xml:space="preserve"> SOPs for various areas of business.</w:t>
      </w:r>
    </w:p>
    <w:p w14:paraId="7D35D05C" w14:textId="77777777" w:rsidR="008A23D6" w:rsidRPr="008A23D6" w:rsidRDefault="008A23D6" w:rsidP="008A23D6">
      <w:pPr>
        <w:pStyle w:val="Heading1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Qualifications:</w:t>
      </w:r>
    </w:p>
    <w:p w14:paraId="1487452C" w14:textId="77777777" w:rsidR="008A23D6" w:rsidRPr="008A23D6" w:rsidRDefault="008A23D6" w:rsidP="008A23D6">
      <w:pPr>
        <w:pStyle w:val="BodyText"/>
        <w:ind w:left="0"/>
        <w:rPr>
          <w:rFonts w:ascii="Montserrat" w:hAnsi="Montserrat"/>
          <w:b/>
          <w:sz w:val="24"/>
          <w:szCs w:val="24"/>
        </w:rPr>
      </w:pPr>
    </w:p>
    <w:p w14:paraId="1037941C" w14:textId="77777777" w:rsidR="008A23D6" w:rsidRPr="008A23D6" w:rsidRDefault="008A23D6" w:rsidP="008A23D6">
      <w:pPr>
        <w:widowControl/>
        <w:numPr>
          <w:ilvl w:val="0"/>
          <w:numId w:val="9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Currently pursuing or recently completed a degree in Marketing, Business, Communications, Science or a related field.</w:t>
      </w:r>
    </w:p>
    <w:p w14:paraId="3F39C1A0" w14:textId="77777777" w:rsidR="008A23D6" w:rsidRPr="008A23D6" w:rsidRDefault="008A23D6" w:rsidP="008A23D6">
      <w:pPr>
        <w:widowControl/>
        <w:numPr>
          <w:ilvl w:val="0"/>
          <w:numId w:val="9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Prior internship experience in marketing, particularly in the pharmaceuticals or related industries, is a plus but not required.</w:t>
      </w:r>
    </w:p>
    <w:p w14:paraId="2824FFD6" w14:textId="206FD8D8" w:rsidR="008A23D6" w:rsidRPr="008A23D6" w:rsidRDefault="008A23D6" w:rsidP="008A23D6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Montserrat" w:eastAsia="Times New Roman" w:hAnsi="Montserrat" w:cs="Segoe UI"/>
          <w:sz w:val="24"/>
          <w:szCs w:val="24"/>
          <w:lang w:eastAsia="en-IN"/>
        </w:rPr>
      </w:pPr>
      <w:r w:rsidRPr="008A23D6">
        <w:rPr>
          <w:rFonts w:ascii="Montserrat" w:eastAsia="Times New Roman" w:hAnsi="Montserrat" w:cs="Segoe UI"/>
          <w:sz w:val="24"/>
          <w:szCs w:val="24"/>
          <w:lang w:eastAsia="en-IN"/>
        </w:rPr>
        <w:t>Experience in graphic design or proficiency with Photoshop is a plus.</w:t>
      </w:r>
    </w:p>
    <w:p w14:paraId="2E776D17" w14:textId="77777777" w:rsidR="008A23D6" w:rsidRPr="008A23D6" w:rsidRDefault="008A23D6" w:rsidP="008A23D6">
      <w:pPr>
        <w:pStyle w:val="Heading1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 xml:space="preserve"> Skills:</w:t>
      </w:r>
    </w:p>
    <w:p w14:paraId="3DC946D4" w14:textId="77777777" w:rsidR="008A23D6" w:rsidRPr="008A23D6" w:rsidRDefault="008A23D6" w:rsidP="008A23D6">
      <w:pPr>
        <w:ind w:left="360"/>
        <w:rPr>
          <w:rFonts w:ascii="Montserrat" w:hAnsi="Montserrat"/>
          <w:sz w:val="24"/>
          <w:szCs w:val="24"/>
        </w:rPr>
      </w:pPr>
    </w:p>
    <w:p w14:paraId="54CABADF" w14:textId="77777777" w:rsidR="008A23D6" w:rsidRPr="008A23D6" w:rsidRDefault="008A23D6" w:rsidP="008A23D6">
      <w:pPr>
        <w:pStyle w:val="ListParagraph"/>
        <w:widowControl/>
        <w:numPr>
          <w:ilvl w:val="0"/>
          <w:numId w:val="18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Strong written and verbal communication skills.</w:t>
      </w:r>
    </w:p>
    <w:p w14:paraId="10438A12" w14:textId="77777777" w:rsidR="008A23D6" w:rsidRPr="008A23D6" w:rsidRDefault="008A23D6" w:rsidP="008A23D6">
      <w:pPr>
        <w:pStyle w:val="ListParagraph"/>
        <w:widowControl/>
        <w:numPr>
          <w:ilvl w:val="0"/>
          <w:numId w:val="18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Proficiency in Microsoft Office Suite (Word, Excel, PowerPoint) and familiarity with social media platforms.</w:t>
      </w:r>
    </w:p>
    <w:p w14:paraId="3FAFC735" w14:textId="77777777" w:rsidR="008A23D6" w:rsidRPr="008A23D6" w:rsidRDefault="008A23D6" w:rsidP="008A23D6">
      <w:pPr>
        <w:pStyle w:val="ListParagraph"/>
        <w:widowControl/>
        <w:numPr>
          <w:ilvl w:val="0"/>
          <w:numId w:val="18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Ability to work independently and collaboratively in a team environment.</w:t>
      </w:r>
    </w:p>
    <w:p w14:paraId="1E225BA2" w14:textId="2F13516C" w:rsidR="008A23D6" w:rsidRPr="008A23D6" w:rsidRDefault="008A23D6" w:rsidP="008A23D6">
      <w:pPr>
        <w:pStyle w:val="ListParagraph"/>
        <w:widowControl/>
        <w:numPr>
          <w:ilvl w:val="0"/>
          <w:numId w:val="18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Strong organizational skills and attention to detail.</w:t>
      </w:r>
    </w:p>
    <w:p w14:paraId="014FA754" w14:textId="297040E6" w:rsidR="008A23D6" w:rsidRPr="008A23D6" w:rsidRDefault="008A23D6" w:rsidP="008A23D6">
      <w:pPr>
        <w:pStyle w:val="Heading1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Personal Attributes</w:t>
      </w:r>
      <w:r w:rsidRPr="008A23D6">
        <w:rPr>
          <w:rFonts w:ascii="Montserrat" w:hAnsi="Montserrat"/>
          <w:sz w:val="24"/>
          <w:szCs w:val="24"/>
        </w:rPr>
        <w:t>:</w:t>
      </w:r>
    </w:p>
    <w:p w14:paraId="67D303C0" w14:textId="77777777" w:rsidR="008A23D6" w:rsidRPr="008A23D6" w:rsidRDefault="008A23D6" w:rsidP="008A23D6">
      <w:pPr>
        <w:ind w:left="360"/>
        <w:rPr>
          <w:rFonts w:ascii="Montserrat" w:hAnsi="Montserrat"/>
          <w:sz w:val="24"/>
          <w:szCs w:val="24"/>
        </w:rPr>
      </w:pPr>
    </w:p>
    <w:p w14:paraId="759ED5F8" w14:textId="77777777" w:rsidR="008A23D6" w:rsidRPr="008A23D6" w:rsidRDefault="008A23D6" w:rsidP="008A23D6">
      <w:pPr>
        <w:widowControl/>
        <w:numPr>
          <w:ilvl w:val="0"/>
          <w:numId w:val="17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Eager to learn about the industry and marketing strategies.</w:t>
      </w:r>
    </w:p>
    <w:p w14:paraId="308E199B" w14:textId="77777777" w:rsidR="008A23D6" w:rsidRPr="008A23D6" w:rsidRDefault="008A23D6" w:rsidP="008A23D6">
      <w:pPr>
        <w:widowControl/>
        <w:numPr>
          <w:ilvl w:val="0"/>
          <w:numId w:val="17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Fluent in German &amp; English. French &amp; Italian is a plus.</w:t>
      </w:r>
    </w:p>
    <w:p w14:paraId="5F70B153" w14:textId="335A76D8" w:rsidR="008A23D6" w:rsidRPr="008A23D6" w:rsidRDefault="008A23D6" w:rsidP="008A23D6">
      <w:pPr>
        <w:widowControl/>
        <w:numPr>
          <w:ilvl w:val="0"/>
          <w:numId w:val="17"/>
        </w:numPr>
        <w:autoSpaceDE/>
        <w:autoSpaceDN/>
        <w:spacing w:after="1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Willingness to take initiative and support various marketing activities</w:t>
      </w:r>
    </w:p>
    <w:p w14:paraId="37D34125" w14:textId="25CB0738" w:rsidR="008A23D6" w:rsidRPr="008A23D6" w:rsidRDefault="008A23D6" w:rsidP="008A23D6">
      <w:pPr>
        <w:pStyle w:val="Heading1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What we offer</w:t>
      </w:r>
      <w:r w:rsidRPr="008A23D6">
        <w:rPr>
          <w:rFonts w:ascii="Montserrat" w:hAnsi="Montserrat"/>
          <w:sz w:val="24"/>
          <w:szCs w:val="24"/>
        </w:rPr>
        <w:t>:</w:t>
      </w:r>
    </w:p>
    <w:p w14:paraId="3E76FB8A" w14:textId="77777777" w:rsidR="008A23D6" w:rsidRPr="008A23D6" w:rsidRDefault="008A23D6" w:rsidP="008A23D6">
      <w:pPr>
        <w:ind w:left="360"/>
        <w:rPr>
          <w:rFonts w:ascii="Montserrat" w:hAnsi="Montserrat"/>
          <w:sz w:val="24"/>
          <w:szCs w:val="24"/>
        </w:rPr>
      </w:pPr>
    </w:p>
    <w:p w14:paraId="7774382B" w14:textId="77777777" w:rsidR="008A23D6" w:rsidRPr="008A23D6" w:rsidRDefault="008A23D6" w:rsidP="008A23D6">
      <w:pPr>
        <w:ind w:left="3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We offer a competitive salary package and opportunities for professional development. At Provectis Healthcare AG we value work-life balance, providing flexible work hours and remote work options. Additionally, we offer a supportive team environment, and the chance to grow your career in a dynamic and innovative industry.</w:t>
      </w:r>
    </w:p>
    <w:p w14:paraId="1451C009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6B8D8CB6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56505B8E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0902457C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52C7F3CB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522A74E5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6271D8BE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1AF534EF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2FDDA541" w14:textId="77777777" w:rsidR="008A23D6" w:rsidRDefault="008A23D6" w:rsidP="008A23D6">
      <w:pPr>
        <w:rPr>
          <w:rFonts w:ascii="Montserrat" w:hAnsi="Montserrat"/>
          <w:sz w:val="24"/>
          <w:szCs w:val="24"/>
        </w:rPr>
      </w:pPr>
    </w:p>
    <w:p w14:paraId="1E1C0CC2" w14:textId="77777777" w:rsidR="008A23D6" w:rsidRPr="008A23D6" w:rsidRDefault="008A23D6" w:rsidP="008A23D6">
      <w:pPr>
        <w:rPr>
          <w:rFonts w:ascii="Montserrat" w:hAnsi="Montserrat"/>
          <w:sz w:val="24"/>
          <w:szCs w:val="24"/>
        </w:rPr>
      </w:pPr>
    </w:p>
    <w:p w14:paraId="0F0E9DBE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  <w:lang w:val="en-IN"/>
        </w:rPr>
      </w:pPr>
      <w:r w:rsidRPr="008A23D6">
        <w:rPr>
          <w:rFonts w:ascii="Montserrat" w:eastAsia="Aptos" w:hAnsi="Montserrat" w:cs="Aptos"/>
          <w:b/>
          <w:bCs/>
          <w:sz w:val="24"/>
          <w:szCs w:val="24"/>
          <w:lang w:val="en-IN"/>
        </w:rPr>
        <w:t>Location:</w:t>
      </w:r>
      <w:r w:rsidRPr="008A23D6">
        <w:rPr>
          <w:rFonts w:ascii="Montserrat" w:eastAsia="Aptos" w:hAnsi="Montserrat" w:cs="Aptos"/>
          <w:sz w:val="24"/>
          <w:szCs w:val="24"/>
          <w:lang w:val="en-IN"/>
        </w:rPr>
        <w:t xml:space="preserve">     </w:t>
      </w:r>
    </w:p>
    <w:p w14:paraId="3EC63068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  <w:lang w:val="en-IN"/>
        </w:rPr>
      </w:pPr>
      <w:r w:rsidRPr="008A23D6">
        <w:rPr>
          <w:rFonts w:ascii="Montserrat" w:eastAsia="Aptos" w:hAnsi="Montserrat" w:cs="Aptos"/>
          <w:sz w:val="24"/>
          <w:szCs w:val="24"/>
          <w:lang w:val="en-IN"/>
        </w:rPr>
        <w:t>Basel, Switzerland</w:t>
      </w:r>
    </w:p>
    <w:p w14:paraId="543BC9F7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</w:rPr>
      </w:pPr>
    </w:p>
    <w:p w14:paraId="14BFEDD0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  <w:lang w:val="en-IN"/>
        </w:rPr>
      </w:pPr>
      <w:r w:rsidRPr="008A23D6">
        <w:rPr>
          <w:rFonts w:ascii="Montserrat" w:eastAsia="Aptos" w:hAnsi="Montserrat" w:cs="Aptos"/>
          <w:b/>
          <w:bCs/>
          <w:sz w:val="24"/>
          <w:szCs w:val="24"/>
          <w:lang w:val="en-IN"/>
        </w:rPr>
        <w:t>Company:</w:t>
      </w:r>
      <w:r w:rsidRPr="008A23D6">
        <w:rPr>
          <w:rFonts w:ascii="Montserrat" w:eastAsia="Aptos" w:hAnsi="Montserrat" w:cs="Aptos"/>
          <w:sz w:val="24"/>
          <w:szCs w:val="24"/>
          <w:lang w:val="en-IN"/>
        </w:rPr>
        <w:t xml:space="preserve">    </w:t>
      </w:r>
    </w:p>
    <w:p w14:paraId="2212F950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  <w:lang w:val="en-IN"/>
        </w:rPr>
      </w:pPr>
      <w:r w:rsidRPr="008A23D6">
        <w:rPr>
          <w:rFonts w:ascii="Montserrat" w:eastAsia="Aptos" w:hAnsi="Montserrat" w:cs="Aptos"/>
          <w:sz w:val="24"/>
          <w:szCs w:val="24"/>
          <w:lang w:val="en-IN"/>
        </w:rPr>
        <w:t>Provectis Healthcare AG</w:t>
      </w:r>
    </w:p>
    <w:p w14:paraId="4CF3471B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</w:rPr>
      </w:pPr>
    </w:p>
    <w:p w14:paraId="2BFBB6DE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</w:rPr>
      </w:pPr>
      <w:r w:rsidRPr="008A23D6">
        <w:rPr>
          <w:rFonts w:ascii="Montserrat" w:eastAsia="Aptos" w:hAnsi="Montserrat" w:cs="Aptos"/>
          <w:b/>
          <w:bCs/>
          <w:sz w:val="24"/>
          <w:szCs w:val="24"/>
        </w:rPr>
        <w:t>Job Type:</w:t>
      </w:r>
      <w:r w:rsidRPr="008A23D6">
        <w:rPr>
          <w:rFonts w:ascii="Montserrat" w:eastAsia="Aptos" w:hAnsi="Montserrat" w:cs="Aptos"/>
          <w:sz w:val="24"/>
          <w:szCs w:val="24"/>
        </w:rPr>
        <w:t xml:space="preserve">    </w:t>
      </w:r>
    </w:p>
    <w:p w14:paraId="72A3373D" w14:textId="4DACBA0F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</w:rPr>
      </w:pPr>
      <w:r w:rsidRPr="008A23D6">
        <w:rPr>
          <w:rFonts w:ascii="Montserrat" w:eastAsia="Aptos" w:hAnsi="Montserrat" w:cs="Aptos"/>
          <w:sz w:val="24"/>
          <w:szCs w:val="24"/>
        </w:rPr>
        <w:t>Internship</w:t>
      </w:r>
    </w:p>
    <w:p w14:paraId="7A8B2222" w14:textId="13B3B04B" w:rsidR="008A23D6" w:rsidRPr="008A23D6" w:rsidRDefault="008A23D6" w:rsidP="008A23D6">
      <w:pPr>
        <w:pStyle w:val="ListParagraph"/>
        <w:ind w:left="360"/>
        <w:rPr>
          <w:rFonts w:ascii="Montserrat" w:hAnsi="Montserrat"/>
          <w:sz w:val="24"/>
          <w:szCs w:val="24"/>
        </w:rPr>
      </w:pPr>
      <w:r w:rsidRPr="008A23D6">
        <w:rPr>
          <w:rFonts w:ascii="Montserrat" w:hAnsi="Montserrat"/>
          <w:sz w:val="24"/>
          <w:szCs w:val="24"/>
        </w:rPr>
        <w:t>This role would be starting in October 2024 for period of 3 months, with a possibility of extension</w:t>
      </w:r>
    </w:p>
    <w:p w14:paraId="53410AE0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</w:rPr>
      </w:pPr>
    </w:p>
    <w:p w14:paraId="46A95FAC" w14:textId="77777777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</w:rPr>
      </w:pPr>
      <w:r w:rsidRPr="008A23D6">
        <w:rPr>
          <w:rFonts w:ascii="Montserrat" w:eastAsia="Aptos" w:hAnsi="Montserrat" w:cs="Aptos"/>
          <w:sz w:val="24"/>
          <w:szCs w:val="24"/>
        </w:rPr>
        <w:t>Interested candidates please drop in your CV and cover letter to the below mentioned email address</w:t>
      </w:r>
    </w:p>
    <w:p w14:paraId="1B16F7CB" w14:textId="4FD2DEE5" w:rsidR="008A23D6" w:rsidRPr="008A23D6" w:rsidRDefault="008A23D6" w:rsidP="008A23D6">
      <w:pPr>
        <w:pStyle w:val="ListParagraph"/>
        <w:ind w:left="360"/>
        <w:rPr>
          <w:rFonts w:ascii="Montserrat" w:eastAsia="Aptos" w:hAnsi="Montserrat" w:cs="Aptos"/>
          <w:sz w:val="24"/>
          <w:szCs w:val="24"/>
        </w:rPr>
      </w:pPr>
      <w:hyperlink r:id="rId5" w:history="1">
        <w:r w:rsidRPr="008A23D6">
          <w:rPr>
            <w:rStyle w:val="Hyperlink"/>
            <w:rFonts w:ascii="Montserrat" w:eastAsia="Aptos" w:hAnsi="Montserrat" w:cs="Aptos"/>
            <w:sz w:val="24"/>
            <w:szCs w:val="24"/>
          </w:rPr>
          <w:t>mrunalini.mandava@provectis.ch</w:t>
        </w:r>
      </w:hyperlink>
    </w:p>
    <w:p w14:paraId="5B2CDF51" w14:textId="77777777" w:rsidR="008A23D6" w:rsidRPr="008A23D6" w:rsidRDefault="008A23D6" w:rsidP="008A23D6">
      <w:pPr>
        <w:rPr>
          <w:rFonts w:ascii="Montserrat" w:hAnsi="Montserrat"/>
          <w:sz w:val="24"/>
          <w:szCs w:val="24"/>
        </w:rPr>
      </w:pPr>
    </w:p>
    <w:p w14:paraId="63800595" w14:textId="77777777" w:rsidR="008A23D6" w:rsidRPr="008A23D6" w:rsidRDefault="008A23D6" w:rsidP="008A23D6">
      <w:pPr>
        <w:rPr>
          <w:rFonts w:ascii="Montserrat" w:hAnsi="Montserrat"/>
          <w:sz w:val="24"/>
          <w:szCs w:val="24"/>
        </w:rPr>
      </w:pPr>
    </w:p>
    <w:p w14:paraId="4EDCAC64" w14:textId="77777777" w:rsidR="007E3620" w:rsidRPr="008A23D6" w:rsidRDefault="007E3620" w:rsidP="008A23D6">
      <w:pPr>
        <w:rPr>
          <w:rFonts w:ascii="Montserrat" w:hAnsi="Montserrat"/>
          <w:sz w:val="24"/>
          <w:szCs w:val="24"/>
        </w:rPr>
      </w:pPr>
    </w:p>
    <w:sectPr w:rsidR="007E3620" w:rsidRPr="008A23D6" w:rsidSect="008A23D6">
      <w:headerReference w:type="default" r:id="rId6"/>
      <w:footerReference w:type="default" r:id="rId7"/>
      <w:pgSz w:w="11920" w:h="16850"/>
      <w:pgMar w:top="1720" w:right="700" w:bottom="560" w:left="1180" w:header="609" w:footer="3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2486" w14:textId="77777777" w:rsidR="008A23D6" w:rsidRDefault="008A23D6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47CEF56F" wp14:editId="69AA8002">
          <wp:simplePos x="0" y="0"/>
          <wp:positionH relativeFrom="page">
            <wp:posOffset>92711</wp:posOffset>
          </wp:positionH>
          <wp:positionV relativeFrom="page">
            <wp:posOffset>10617706</wp:posOffset>
          </wp:positionV>
          <wp:extent cx="7470900" cy="7569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70900" cy="75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CFDC104" wp14:editId="3DE28CB2">
              <wp:simplePos x="0" y="0"/>
              <wp:positionH relativeFrom="page">
                <wp:posOffset>2167255</wp:posOffset>
              </wp:positionH>
              <wp:positionV relativeFrom="page">
                <wp:posOffset>10320020</wp:posOffset>
              </wp:positionV>
              <wp:extent cx="3567430" cy="150495"/>
              <wp:effectExtent l="0" t="0" r="0" b="0"/>
              <wp:wrapNone/>
              <wp:docPr id="778632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74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89B54" w14:textId="77777777" w:rsidR="008A23D6" w:rsidRDefault="008A23D6">
                          <w:pPr>
                            <w:spacing w:before="14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Provectis</w:t>
                          </w:r>
                          <w:r>
                            <w:rPr>
                              <w:rFonts w:ascii="Verdana"/>
                              <w:color w:val="999999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Healthcare</w:t>
                          </w:r>
                          <w:r>
                            <w:rPr>
                              <w:rFonts w:ascii="Verdana"/>
                              <w:color w:val="999999"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AG,</w:t>
                          </w:r>
                          <w:r>
                            <w:rPr>
                              <w:rFonts w:ascii="Verdana"/>
                              <w:color w:val="999999"/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Steinentorstrasse</w:t>
                          </w:r>
                          <w:proofErr w:type="spellEnd"/>
                          <w:r>
                            <w:rPr>
                              <w:rFonts w:ascii="Verdana"/>
                              <w:color w:val="999999"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23,</w:t>
                          </w:r>
                          <w:r>
                            <w:rPr>
                              <w:rFonts w:ascii="Verdana"/>
                              <w:color w:val="999999"/>
                              <w:spacing w:val="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4051</w:t>
                          </w:r>
                          <w:r>
                            <w:rPr>
                              <w:rFonts w:ascii="Verdana"/>
                              <w:color w:val="999999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Basel,</w:t>
                          </w:r>
                          <w:r>
                            <w:rPr>
                              <w:rFonts w:ascii="Verdana"/>
                              <w:color w:val="999999"/>
                              <w:spacing w:val="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Switzerland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DC1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0.65pt;margin-top:812.6pt;width:280.9pt;height:1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" filled="f" stroked="f">
              <v:textbox inset="0,0,0,0">
                <w:txbxContent>
                  <w:p w14:paraId="1A189B54" w14:textId="77777777" w:rsidR="008A23D6" w:rsidRDefault="008A23D6">
                    <w:pPr>
                      <w:spacing w:before="14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Provectis</w:t>
                    </w:r>
                    <w:r>
                      <w:rPr>
                        <w:rFonts w:ascii="Verdana"/>
                        <w:color w:val="999999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Healthcare</w:t>
                    </w:r>
                    <w:r>
                      <w:rPr>
                        <w:rFonts w:ascii="Verdana"/>
                        <w:color w:val="999999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AG,</w:t>
                    </w:r>
                    <w:r>
                      <w:rPr>
                        <w:rFonts w:ascii="Verdana"/>
                        <w:color w:val="999999"/>
                        <w:spacing w:val="7"/>
                        <w:w w:val="9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Steinentorstrasse</w:t>
                    </w:r>
                    <w:proofErr w:type="spellEnd"/>
                    <w:r>
                      <w:rPr>
                        <w:rFonts w:ascii="Verdana"/>
                        <w:color w:val="999999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23,</w:t>
                    </w:r>
                    <w:r>
                      <w:rPr>
                        <w:rFonts w:ascii="Verdana"/>
                        <w:color w:val="999999"/>
                        <w:spacing w:val="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4051</w:t>
                    </w:r>
                    <w:r>
                      <w:rPr>
                        <w:rFonts w:ascii="Verdana"/>
                        <w:color w:val="999999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Basel,</w:t>
                    </w:r>
                    <w:r>
                      <w:rPr>
                        <w:rFonts w:ascii="Verdana"/>
                        <w:color w:val="999999"/>
                        <w:spacing w:val="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Switzerland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2B252" w14:textId="77777777" w:rsidR="008A23D6" w:rsidRDefault="008A23D6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16057D9" wp14:editId="3816EB6F">
          <wp:simplePos x="0" y="0"/>
          <wp:positionH relativeFrom="page">
            <wp:posOffset>722342</wp:posOffset>
          </wp:positionH>
          <wp:positionV relativeFrom="page">
            <wp:posOffset>386668</wp:posOffset>
          </wp:positionV>
          <wp:extent cx="1729171" cy="3546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171" cy="354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52E5BA" wp14:editId="2143F9B2">
              <wp:simplePos x="0" y="0"/>
              <wp:positionH relativeFrom="page">
                <wp:posOffset>5476240</wp:posOffset>
              </wp:positionH>
              <wp:positionV relativeFrom="page">
                <wp:posOffset>924560</wp:posOffset>
              </wp:positionV>
              <wp:extent cx="1641475" cy="182245"/>
              <wp:effectExtent l="0" t="0" r="0" b="0"/>
              <wp:wrapNone/>
              <wp:docPr id="17331384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14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31931" w14:textId="77777777" w:rsidR="008A23D6" w:rsidRDefault="008A23D6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2E5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1.2pt;margin-top:72.8pt;width:129.2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" filled="f" stroked="f">
              <v:textbox inset="0,0,0,0">
                <w:txbxContent>
                  <w:p w14:paraId="41631931" w14:textId="77777777" w:rsidR="008A23D6" w:rsidRDefault="008A23D6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BEF"/>
    <w:multiLevelType w:val="multilevel"/>
    <w:tmpl w:val="BC0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90CF5"/>
    <w:multiLevelType w:val="multilevel"/>
    <w:tmpl w:val="9D5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96DE5"/>
    <w:multiLevelType w:val="hybridMultilevel"/>
    <w:tmpl w:val="5B6254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3DB7"/>
    <w:multiLevelType w:val="multilevel"/>
    <w:tmpl w:val="9C5C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05685"/>
    <w:multiLevelType w:val="multilevel"/>
    <w:tmpl w:val="F5B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F0B75"/>
    <w:multiLevelType w:val="multilevel"/>
    <w:tmpl w:val="624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53E44"/>
    <w:multiLevelType w:val="multilevel"/>
    <w:tmpl w:val="DA7C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C6E48"/>
    <w:multiLevelType w:val="multilevel"/>
    <w:tmpl w:val="2640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B528F"/>
    <w:multiLevelType w:val="multilevel"/>
    <w:tmpl w:val="1FAA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D1964"/>
    <w:multiLevelType w:val="multilevel"/>
    <w:tmpl w:val="7DEA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826FB"/>
    <w:multiLevelType w:val="multilevel"/>
    <w:tmpl w:val="4FB6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C5831"/>
    <w:multiLevelType w:val="multilevel"/>
    <w:tmpl w:val="1CE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97128"/>
    <w:multiLevelType w:val="multilevel"/>
    <w:tmpl w:val="982E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933063"/>
    <w:multiLevelType w:val="multilevel"/>
    <w:tmpl w:val="19FE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B776D"/>
    <w:multiLevelType w:val="multilevel"/>
    <w:tmpl w:val="D6E8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DB038A"/>
    <w:multiLevelType w:val="multilevel"/>
    <w:tmpl w:val="F158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2E6593"/>
    <w:multiLevelType w:val="multilevel"/>
    <w:tmpl w:val="F6F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536D06"/>
    <w:multiLevelType w:val="multilevel"/>
    <w:tmpl w:val="AD52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6633537">
    <w:abstractNumId w:val="17"/>
  </w:num>
  <w:num w:numId="2" w16cid:durableId="418521935">
    <w:abstractNumId w:val="0"/>
  </w:num>
  <w:num w:numId="3" w16cid:durableId="1528906505">
    <w:abstractNumId w:val="8"/>
  </w:num>
  <w:num w:numId="4" w16cid:durableId="1656954587">
    <w:abstractNumId w:val="1"/>
  </w:num>
  <w:num w:numId="5" w16cid:durableId="986084949">
    <w:abstractNumId w:val="16"/>
  </w:num>
  <w:num w:numId="6" w16cid:durableId="356083529">
    <w:abstractNumId w:val="13"/>
  </w:num>
  <w:num w:numId="7" w16cid:durableId="1152982929">
    <w:abstractNumId w:val="3"/>
  </w:num>
  <w:num w:numId="8" w16cid:durableId="2057924361">
    <w:abstractNumId w:val="7"/>
  </w:num>
  <w:num w:numId="9" w16cid:durableId="787237170">
    <w:abstractNumId w:val="14"/>
  </w:num>
  <w:num w:numId="10" w16cid:durableId="1353140766">
    <w:abstractNumId w:val="4"/>
  </w:num>
  <w:num w:numId="11" w16cid:durableId="895317571">
    <w:abstractNumId w:val="5"/>
  </w:num>
  <w:num w:numId="12" w16cid:durableId="718162521">
    <w:abstractNumId w:val="10"/>
  </w:num>
  <w:num w:numId="13" w16cid:durableId="238252857">
    <w:abstractNumId w:val="15"/>
  </w:num>
  <w:num w:numId="14" w16cid:durableId="1326593199">
    <w:abstractNumId w:val="6"/>
  </w:num>
  <w:num w:numId="15" w16cid:durableId="392898210">
    <w:abstractNumId w:val="11"/>
  </w:num>
  <w:num w:numId="16" w16cid:durableId="975454500">
    <w:abstractNumId w:val="12"/>
  </w:num>
  <w:num w:numId="17" w16cid:durableId="1886912899">
    <w:abstractNumId w:val="9"/>
  </w:num>
  <w:num w:numId="18" w16cid:durableId="1902253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D6"/>
    <w:rsid w:val="000A5BBF"/>
    <w:rsid w:val="007E3620"/>
    <w:rsid w:val="008A23D6"/>
    <w:rsid w:val="00F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C409"/>
  <w15:chartTrackingRefBased/>
  <w15:docId w15:val="{B796EBB8-B1DB-4878-B082-FAC85C0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D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A23D6"/>
    <w:pPr>
      <w:ind w:left="1366"/>
    </w:pPr>
  </w:style>
  <w:style w:type="character" w:customStyle="1" w:styleId="BodyTextChar">
    <w:name w:val="Body Text Char"/>
    <w:basedOn w:val="DefaultParagraphFont"/>
    <w:link w:val="BodyText"/>
    <w:uiPriority w:val="1"/>
    <w:rsid w:val="008A23D6"/>
    <w:rPr>
      <w:rFonts w:ascii="Arial MT" w:eastAsia="Arial MT" w:hAnsi="Arial MT" w:cs="Arial MT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A23D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MRUNALINI MANDAVA</dc:creator>
  <cp:keywords/>
  <dc:description/>
  <cp:lastModifiedBy>MRUNALINI MANDAVA</cp:lastModifiedBy>
  <cp:revision>1</cp:revision>
  <dcterms:created xsi:type="dcterms:W3CDTF">2024-08-22T05:06:00Z</dcterms:created>
  <dcterms:modified xsi:type="dcterms:W3CDTF">2024-08-22T05:12:00Z</dcterms:modified>
</cp:coreProperties>
</file>